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CF4" w:rsidRDefault="009B62F0">
      <w:pPr>
        <w:spacing w:after="40"/>
        <w:jc w:val="center"/>
      </w:pPr>
      <w:r>
        <w:rPr>
          <w:b/>
          <w:bCs/>
          <w:sz w:val="28"/>
          <w:szCs w:val="28"/>
        </w:rPr>
        <w:t>СОГЛАСИЕ</w:t>
      </w:r>
    </w:p>
    <w:p w:rsidR="008D2CF4" w:rsidRDefault="009B62F0">
      <w:pPr>
        <w:spacing w:after="300"/>
        <w:jc w:val="center"/>
      </w:pPr>
      <w:r>
        <w:rPr>
          <w:b/>
          <w:bCs/>
          <w:sz w:val="24"/>
          <w:szCs w:val="24"/>
        </w:rPr>
        <w:t>на обработку персональных данных, собираемых с помощью сервиса веб-аналитики</w:t>
      </w:r>
    </w:p>
    <w:p w:rsidR="008D2CF4" w:rsidRDefault="009B62F0">
      <w:pPr>
        <w:spacing w:after="160" w:line="276" w:lineRule="auto"/>
        <w:jc w:val="both"/>
      </w:pPr>
      <w:r>
        <w:rPr>
          <w:sz w:val="24"/>
          <w:szCs w:val="24"/>
        </w:rPr>
        <w:t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</w:t>
      </w:r>
      <w:r>
        <w:rPr>
          <w:sz w:val="24"/>
          <w:szCs w:val="24"/>
        </w:rPr>
        <w:t xml:space="preserve"> адресу: 127427, г. Москва, ул. </w:t>
      </w:r>
      <w:proofErr w:type="spellStart"/>
      <w:r>
        <w:rPr>
          <w:sz w:val="24"/>
          <w:szCs w:val="24"/>
        </w:rPr>
        <w:t>Кашёнкин</w:t>
      </w:r>
      <w:proofErr w:type="spellEnd"/>
      <w:r>
        <w:rPr>
          <w:sz w:val="24"/>
          <w:szCs w:val="24"/>
        </w:rPr>
        <w:t xml:space="preserve"> Луг, д. 4, на обработку моих персональных данных, автоматически собираемых при использовании сайта https://lawacademy.ru с помощью сервиса веб-аналитики «</w:t>
      </w:r>
      <w:proofErr w:type="spellStart"/>
      <w:r>
        <w:rPr>
          <w:sz w:val="24"/>
          <w:szCs w:val="24"/>
        </w:rPr>
        <w:t>Яндекс.Метрика</w:t>
      </w:r>
      <w:proofErr w:type="spellEnd"/>
      <w:r>
        <w:rPr>
          <w:sz w:val="24"/>
          <w:szCs w:val="24"/>
        </w:rPr>
        <w:t>».</w:t>
      </w:r>
    </w:p>
    <w:p w:rsidR="008D2CF4" w:rsidRDefault="009B62F0">
      <w:pPr>
        <w:spacing w:after="160" w:line="276" w:lineRule="auto"/>
        <w:jc w:val="both"/>
      </w:pPr>
      <w:r>
        <w:rPr>
          <w:b/>
          <w:bCs/>
          <w:sz w:val="24"/>
          <w:szCs w:val="24"/>
        </w:rPr>
        <w:t xml:space="preserve">Цель обработки: </w:t>
      </w:r>
      <w:r>
        <w:rPr>
          <w:sz w:val="24"/>
          <w:szCs w:val="24"/>
        </w:rPr>
        <w:t>анализ посещаемости сайта, о</w:t>
      </w:r>
      <w:r>
        <w:rPr>
          <w:sz w:val="24"/>
          <w:szCs w:val="24"/>
        </w:rPr>
        <w:t>ценка и улучшение работы и удобства сайта, формирование обезличенной статистики использования сайта.</w:t>
      </w:r>
    </w:p>
    <w:p w:rsidR="008D2CF4" w:rsidRDefault="009B62F0">
      <w:pPr>
        <w:spacing w:after="160" w:line="276" w:lineRule="auto"/>
        <w:jc w:val="both"/>
      </w:pPr>
      <w:r>
        <w:rPr>
          <w:b/>
          <w:bCs/>
          <w:sz w:val="24"/>
          <w:szCs w:val="24"/>
        </w:rPr>
        <w:t>Перечень обрабатываемых персональных данных:</w:t>
      </w:r>
    </w:p>
    <w:p w:rsidR="008D2CF4" w:rsidRDefault="009B62F0">
      <w:pPr>
        <w:pStyle w:val="a4"/>
        <w:numPr>
          <w:ilvl w:val="0"/>
          <w:numId w:val="2"/>
        </w:numPr>
        <w:spacing w:after="60" w:line="276" w:lineRule="auto"/>
        <w:jc w:val="both"/>
      </w:pPr>
      <w:r>
        <w:rPr>
          <w:sz w:val="24"/>
          <w:szCs w:val="24"/>
        </w:rPr>
        <w:t xml:space="preserve">файлы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>;</w:t>
      </w:r>
    </w:p>
    <w:p w:rsidR="008D2CF4" w:rsidRDefault="009B62F0">
      <w:pPr>
        <w:pStyle w:val="a4"/>
        <w:numPr>
          <w:ilvl w:val="0"/>
          <w:numId w:val="2"/>
        </w:numPr>
        <w:spacing w:after="60" w:line="276" w:lineRule="auto"/>
        <w:jc w:val="both"/>
      </w:pPr>
      <w:r>
        <w:rPr>
          <w:sz w:val="24"/>
          <w:szCs w:val="24"/>
        </w:rPr>
        <w:t>IP-адрес;</w:t>
      </w:r>
    </w:p>
    <w:p w:rsidR="008D2CF4" w:rsidRDefault="009B62F0">
      <w:pPr>
        <w:pStyle w:val="a4"/>
        <w:numPr>
          <w:ilvl w:val="0"/>
          <w:numId w:val="2"/>
        </w:numPr>
        <w:spacing w:after="60" w:line="276" w:lineRule="auto"/>
        <w:jc w:val="both"/>
      </w:pPr>
      <w:r>
        <w:rPr>
          <w:sz w:val="24"/>
          <w:szCs w:val="24"/>
        </w:rPr>
        <w:t>данные о браузере, операционной системе и устройстве (тип устройства, версия ПО, разре</w:t>
      </w:r>
      <w:r>
        <w:rPr>
          <w:sz w:val="24"/>
          <w:szCs w:val="24"/>
        </w:rPr>
        <w:t>шение экрана и т.п.);</w:t>
      </w:r>
    </w:p>
    <w:p w:rsidR="008D2CF4" w:rsidRDefault="009B62F0">
      <w:pPr>
        <w:pStyle w:val="a4"/>
        <w:numPr>
          <w:ilvl w:val="0"/>
          <w:numId w:val="2"/>
        </w:numPr>
        <w:spacing w:after="60" w:line="276" w:lineRule="auto"/>
        <w:jc w:val="both"/>
      </w:pPr>
      <w:r>
        <w:rPr>
          <w:sz w:val="24"/>
          <w:szCs w:val="24"/>
        </w:rPr>
        <w:t>данные о действиях на сайте (просмотренные страницы, переходы, длительность и глубина просмотра);</w:t>
      </w:r>
    </w:p>
    <w:p w:rsidR="008D2CF4" w:rsidRDefault="009B62F0">
      <w:pPr>
        <w:pStyle w:val="a4"/>
        <w:numPr>
          <w:ilvl w:val="0"/>
          <w:numId w:val="2"/>
        </w:numPr>
        <w:spacing w:after="60" w:line="276" w:lineRule="auto"/>
        <w:jc w:val="both"/>
      </w:pPr>
      <w:r>
        <w:rPr>
          <w:sz w:val="24"/>
          <w:szCs w:val="24"/>
        </w:rPr>
        <w:t>источник перехода на сайт;</w:t>
      </w:r>
    </w:p>
    <w:p w:rsidR="008D2CF4" w:rsidRDefault="009B62F0">
      <w:pPr>
        <w:pStyle w:val="a4"/>
        <w:numPr>
          <w:ilvl w:val="0"/>
          <w:numId w:val="2"/>
        </w:numPr>
        <w:spacing w:after="60" w:line="276" w:lineRule="auto"/>
        <w:jc w:val="both"/>
      </w:pPr>
      <w:r>
        <w:rPr>
          <w:sz w:val="24"/>
          <w:szCs w:val="24"/>
        </w:rPr>
        <w:t>примерный регион нахождения, определяемый по IP-адресу.</w:t>
      </w:r>
    </w:p>
    <w:p w:rsidR="008D2CF4" w:rsidRDefault="009B62F0">
      <w:pPr>
        <w:spacing w:after="160" w:line="276" w:lineRule="auto"/>
        <w:jc w:val="both"/>
      </w:pPr>
      <w:r>
        <w:rPr>
          <w:sz w:val="24"/>
          <w:szCs w:val="24"/>
        </w:rPr>
        <w:t xml:space="preserve">Обработка осуществляется автоматизированным способом </w:t>
      </w:r>
      <w:r>
        <w:rPr>
          <w:sz w:val="24"/>
          <w:szCs w:val="24"/>
        </w:rPr>
        <w:t>и включает сбор, запись, систематизацию, накопление, хранение, использование, передачу (предоставление, доступ), обезличивание, блокирование, удаление и уничтожение указанных данных. Сбор и обработка осуществляются с использованием сервиса «</w:t>
      </w:r>
      <w:proofErr w:type="spellStart"/>
      <w:r>
        <w:rPr>
          <w:sz w:val="24"/>
          <w:szCs w:val="24"/>
        </w:rPr>
        <w:t>Яндекс.Метрика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 (ООО «ЯНДЕКС»); данные хранятся и обрабатываются на территории Российской Федерации.</w:t>
      </w:r>
    </w:p>
    <w:p w:rsidR="008D2CF4" w:rsidRDefault="009B62F0">
      <w:pPr>
        <w:spacing w:after="160" w:line="276" w:lineRule="auto"/>
        <w:jc w:val="both"/>
      </w:pPr>
      <w:r>
        <w:rPr>
          <w:b/>
          <w:bCs/>
          <w:sz w:val="24"/>
          <w:szCs w:val="24"/>
        </w:rPr>
        <w:t xml:space="preserve">Срок действия согласия: </w:t>
      </w:r>
      <w:r>
        <w:rPr>
          <w:sz w:val="24"/>
          <w:szCs w:val="24"/>
        </w:rPr>
        <w:t>с момента его предоставления и до отзыва.</w:t>
      </w:r>
    </w:p>
    <w:p w:rsidR="008D2CF4" w:rsidRDefault="009B62F0">
      <w:pPr>
        <w:spacing w:after="160" w:line="276" w:lineRule="auto"/>
        <w:jc w:val="both"/>
      </w:pPr>
      <w:r>
        <w:rPr>
          <w:b/>
          <w:bCs/>
          <w:sz w:val="24"/>
          <w:szCs w:val="24"/>
        </w:rPr>
        <w:t xml:space="preserve">Отзыв согласия </w:t>
      </w:r>
      <w:r>
        <w:rPr>
          <w:sz w:val="24"/>
          <w:szCs w:val="24"/>
        </w:rPr>
        <w:t xml:space="preserve">может быть осуществлён в любой момент путём отклонения аналитических файлов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 xml:space="preserve"> в наст</w:t>
      </w:r>
      <w:r>
        <w:rPr>
          <w:sz w:val="24"/>
          <w:szCs w:val="24"/>
        </w:rPr>
        <w:t xml:space="preserve">ройках информационного баннера на сайте либо отключения или удаления файлов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 xml:space="preserve"> в настройках браузера. Отзыв согласия влечёт прекращение сбора данных сервисом веб-аналитики.</w:t>
      </w:r>
    </w:p>
    <w:p w:rsidR="008D2CF4" w:rsidRDefault="009B62F0">
      <w:pPr>
        <w:spacing w:after="160" w:line="276" w:lineRule="auto"/>
        <w:jc w:val="both"/>
      </w:pPr>
      <w:r>
        <w:rPr>
          <w:sz w:val="24"/>
          <w:szCs w:val="24"/>
        </w:rPr>
        <w:t xml:space="preserve">Подтверждаю, что ознакомлен(а) с Политикой обработки персональных данных МЮИ </w:t>
      </w:r>
      <w:r w:rsidRPr="009B62F0">
        <w:rPr>
          <w:sz w:val="24"/>
          <w:szCs w:val="24"/>
        </w:rPr>
        <w:t>149 от 20.05.2026</w:t>
      </w:r>
      <w:r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размещённой на официальном сайте Института в сети «Интернет» по адресу: </w:t>
      </w:r>
      <w:hyperlink r:id="rId5" w:history="1">
        <w:r w:rsidRPr="000057D8">
          <w:rPr>
            <w:rStyle w:val="a5"/>
            <w:sz w:val="24"/>
            <w:szCs w:val="24"/>
          </w:rPr>
          <w:t>https://lawacademy.ru/upload/medialibrary/5c1/9jlw6cg33hm6bwq7l09hocfft1pa3f5b.pdf</w:t>
        </w:r>
      </w:hyperlink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, и что даю настоящее согласие свободно, своей волей и в своём интересе.</w:t>
      </w:r>
    </w:p>
    <w:sectPr w:rsidR="008D2CF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C4CD7"/>
    <w:multiLevelType w:val="hybridMultilevel"/>
    <w:tmpl w:val="1B644460"/>
    <w:lvl w:ilvl="0" w:tplc="621C38A2">
      <w:start w:val="1"/>
      <w:numFmt w:val="bullet"/>
      <w:lvlText w:val="●"/>
      <w:lvlJc w:val="left"/>
      <w:pPr>
        <w:ind w:left="720" w:hanging="360"/>
      </w:pPr>
    </w:lvl>
    <w:lvl w:ilvl="1" w:tplc="EDB491CC">
      <w:start w:val="1"/>
      <w:numFmt w:val="bullet"/>
      <w:lvlText w:val="○"/>
      <w:lvlJc w:val="left"/>
      <w:pPr>
        <w:ind w:left="1440" w:hanging="360"/>
      </w:pPr>
    </w:lvl>
    <w:lvl w:ilvl="2" w:tplc="E918C98C">
      <w:start w:val="1"/>
      <w:numFmt w:val="bullet"/>
      <w:lvlText w:val="■"/>
      <w:lvlJc w:val="left"/>
      <w:pPr>
        <w:ind w:left="2160" w:hanging="360"/>
      </w:pPr>
    </w:lvl>
    <w:lvl w:ilvl="3" w:tplc="825A46D0">
      <w:start w:val="1"/>
      <w:numFmt w:val="bullet"/>
      <w:lvlText w:val="●"/>
      <w:lvlJc w:val="left"/>
      <w:pPr>
        <w:ind w:left="2880" w:hanging="360"/>
      </w:pPr>
    </w:lvl>
    <w:lvl w:ilvl="4" w:tplc="E71CB66A">
      <w:start w:val="1"/>
      <w:numFmt w:val="bullet"/>
      <w:lvlText w:val="○"/>
      <w:lvlJc w:val="left"/>
      <w:pPr>
        <w:ind w:left="3600" w:hanging="360"/>
      </w:pPr>
    </w:lvl>
    <w:lvl w:ilvl="5" w:tplc="7D3CEB06">
      <w:start w:val="1"/>
      <w:numFmt w:val="bullet"/>
      <w:lvlText w:val="■"/>
      <w:lvlJc w:val="left"/>
      <w:pPr>
        <w:ind w:left="4320" w:hanging="360"/>
      </w:pPr>
    </w:lvl>
    <w:lvl w:ilvl="6" w:tplc="09CC1340">
      <w:start w:val="1"/>
      <w:numFmt w:val="bullet"/>
      <w:lvlText w:val="●"/>
      <w:lvlJc w:val="left"/>
      <w:pPr>
        <w:ind w:left="5040" w:hanging="360"/>
      </w:pPr>
    </w:lvl>
    <w:lvl w:ilvl="7" w:tplc="E3F60504">
      <w:start w:val="1"/>
      <w:numFmt w:val="bullet"/>
      <w:lvlText w:val="●"/>
      <w:lvlJc w:val="left"/>
      <w:pPr>
        <w:ind w:left="5760" w:hanging="360"/>
      </w:pPr>
    </w:lvl>
    <w:lvl w:ilvl="8" w:tplc="C81A4AA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91F32CF"/>
    <w:multiLevelType w:val="hybridMultilevel"/>
    <w:tmpl w:val="FA1EED80"/>
    <w:lvl w:ilvl="0" w:tplc="1032D180">
      <w:start w:val="1"/>
      <w:numFmt w:val="bullet"/>
      <w:lvlText w:val="–"/>
      <w:lvlJc w:val="left"/>
      <w:rPr>
        <w:rFonts w:ascii="Times New Roman" w:eastAsia="Times New Roman" w:hAnsi="Times New Roman" w:cs="Times New Roman"/>
        <w:sz w:val="24"/>
        <w:szCs w:val="24"/>
      </w:rPr>
    </w:lvl>
    <w:lvl w:ilvl="1" w:tplc="C8784CB4">
      <w:numFmt w:val="decimal"/>
      <w:lvlText w:val=""/>
      <w:lvlJc w:val="left"/>
    </w:lvl>
    <w:lvl w:ilvl="2" w:tplc="E8CA1616">
      <w:numFmt w:val="decimal"/>
      <w:lvlText w:val=""/>
      <w:lvlJc w:val="left"/>
    </w:lvl>
    <w:lvl w:ilvl="3" w:tplc="9E908EB6">
      <w:numFmt w:val="decimal"/>
      <w:lvlText w:val=""/>
      <w:lvlJc w:val="left"/>
    </w:lvl>
    <w:lvl w:ilvl="4" w:tplc="542ED79E">
      <w:numFmt w:val="decimal"/>
      <w:lvlText w:val=""/>
      <w:lvlJc w:val="left"/>
    </w:lvl>
    <w:lvl w:ilvl="5" w:tplc="5EE4C8B6">
      <w:numFmt w:val="decimal"/>
      <w:lvlText w:val=""/>
      <w:lvlJc w:val="left"/>
    </w:lvl>
    <w:lvl w:ilvl="6" w:tplc="750236D6">
      <w:numFmt w:val="decimal"/>
      <w:lvlText w:val=""/>
      <w:lvlJc w:val="left"/>
    </w:lvl>
    <w:lvl w:ilvl="7" w:tplc="FE9A059C">
      <w:numFmt w:val="decimal"/>
      <w:lvlText w:val=""/>
      <w:lvlJc w:val="left"/>
    </w:lvl>
    <w:lvl w:ilvl="8" w:tplc="87880BB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CF4"/>
    <w:rsid w:val="008D2CF4"/>
    <w:rsid w:val="009B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C005"/>
  <w15:docId w15:val="{6A430FDC-458F-4533-9AA0-70DB030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9B6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wacademy.ru/upload/medialibrary/5c1/9jlw6cg33hm6bwq7l09hocfft1pa3f5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Лебедев Анатолий Владимирович</cp:lastModifiedBy>
  <cp:revision>2</cp:revision>
  <dcterms:created xsi:type="dcterms:W3CDTF">2026-09-03T05:06:00Z</dcterms:created>
  <dcterms:modified xsi:type="dcterms:W3CDTF">2026-09-03T14:40:00Z</dcterms:modified>
</cp:coreProperties>
</file>